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C803" w14:textId="77777777" w:rsidR="00657D99" w:rsidRPr="00890A63" w:rsidRDefault="00657D99" w:rsidP="005901CF">
      <w:pPr>
        <w:pStyle w:val="normal-header"/>
        <w:ind w:firstLine="0"/>
        <w:rPr>
          <w:rFonts w:cs="Arial"/>
          <w:sz w:val="24"/>
        </w:rPr>
      </w:pPr>
    </w:p>
    <w:p w14:paraId="622709DF" w14:textId="51B3B183" w:rsidR="00657D99" w:rsidRPr="00890A63" w:rsidRDefault="001774D0" w:rsidP="00232166">
      <w:pPr>
        <w:pStyle w:val="normal-header"/>
        <w:ind w:right="24" w:firstLine="0"/>
        <w:jc w:val="left"/>
        <w:rPr>
          <w:rFonts w:cs="Arial"/>
        </w:rPr>
      </w:pPr>
      <w:r>
        <w:rPr>
          <w:rFonts w:cs="Arial"/>
        </w:rPr>
        <w:t>2021.03.01.</w:t>
      </w:r>
    </w:p>
    <w:p w14:paraId="0EB28C07" w14:textId="77777777" w:rsidR="00657D99" w:rsidRPr="00890A63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rFonts w:cs="Arial"/>
          <w:color w:val="404040"/>
          <w:sz w:val="24"/>
          <w:lang w:val="hu-HU" w:eastAsia="hu-HU"/>
        </w:rPr>
      </w:pPr>
    </w:p>
    <w:p w14:paraId="72B29E1D" w14:textId="77777777" w:rsidR="00657D99" w:rsidRPr="00890A63" w:rsidRDefault="00657D99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rFonts w:cs="Arial"/>
          <w:noProof w:val="0"/>
          <w:color w:val="404040"/>
          <w:lang w:val="hu-HU"/>
        </w:rPr>
      </w:pPr>
      <w:r w:rsidRPr="00890A63">
        <w:rPr>
          <w:rFonts w:cs="Arial"/>
          <w:lang w:val="hu-HU" w:eastAsia="hu-HU"/>
        </w:rPr>
        <w:t>Sajtóközlemény</w:t>
      </w:r>
      <w:r w:rsidRPr="00890A63">
        <w:rPr>
          <w:rFonts w:cs="Arial"/>
          <w:color w:val="404040"/>
          <w:lang w:val="hu-HU" w:eastAsia="hu-HU"/>
        </w:rPr>
        <w:tab/>
      </w:r>
    </w:p>
    <w:p w14:paraId="4968B9DE" w14:textId="6667A6DB" w:rsidR="00657D99" w:rsidRPr="00D94679" w:rsidRDefault="00755F9B" w:rsidP="00C155B1">
      <w:pPr>
        <w:pStyle w:val="normal-header"/>
        <w:ind w:firstLine="0"/>
        <w:rPr>
          <w:rFonts w:cs="Arial"/>
          <w:b/>
          <w:caps/>
          <w:color w:val="000000" w:themeColor="text1"/>
        </w:rPr>
      </w:pPr>
      <w:r w:rsidRPr="00D94679">
        <w:rPr>
          <w:rFonts w:cs="Arial"/>
          <w:b/>
          <w:caps/>
          <w:color w:val="000000" w:themeColor="text1"/>
        </w:rPr>
        <w:t>ENERGETIKAI FEJLESZTÉS</w:t>
      </w:r>
      <w:r w:rsidR="001774D0">
        <w:rPr>
          <w:rFonts w:cs="Arial"/>
          <w:b/>
          <w:caps/>
          <w:color w:val="000000" w:themeColor="text1"/>
        </w:rPr>
        <w:t xml:space="preserve"> a Kozma Kft. telephelyén</w:t>
      </w:r>
    </w:p>
    <w:p w14:paraId="51AF52E3" w14:textId="77777777" w:rsidR="00B537E5" w:rsidRPr="00890A63" w:rsidRDefault="00B537E5" w:rsidP="00C155B1">
      <w:pPr>
        <w:pStyle w:val="normal-header"/>
        <w:ind w:firstLine="0"/>
        <w:rPr>
          <w:rFonts w:cs="Arial"/>
        </w:rPr>
      </w:pPr>
    </w:p>
    <w:p w14:paraId="4E0BB51E" w14:textId="75A007BF" w:rsidR="00657D99" w:rsidRPr="00D94679" w:rsidRDefault="003D1459" w:rsidP="00945686">
      <w:pPr>
        <w:pStyle w:val="Default"/>
        <w:jc w:val="both"/>
        <w:rPr>
          <w:b/>
          <w:color w:val="000000" w:themeColor="text1"/>
          <w:sz w:val="20"/>
          <w:szCs w:val="20"/>
          <w:highlight w:val="yellow"/>
          <w:lang w:eastAsia="en-US"/>
        </w:rPr>
      </w:pPr>
      <w:r w:rsidRPr="00D94679">
        <w:rPr>
          <w:b/>
          <w:color w:val="000000" w:themeColor="text1"/>
          <w:sz w:val="20"/>
          <w:szCs w:val="20"/>
          <w:lang w:eastAsia="en-US"/>
        </w:rPr>
        <w:t xml:space="preserve">Európai Uniós forrás segítségével </w:t>
      </w:r>
      <w:r w:rsidR="00B537E5" w:rsidRPr="00D94679">
        <w:rPr>
          <w:b/>
          <w:color w:val="000000" w:themeColor="text1"/>
          <w:sz w:val="20"/>
          <w:szCs w:val="20"/>
          <w:lang w:eastAsia="en-US"/>
        </w:rPr>
        <w:t xml:space="preserve">energetikai </w:t>
      </w:r>
      <w:r w:rsidR="00755F9B" w:rsidRPr="00D94679">
        <w:rPr>
          <w:b/>
          <w:color w:val="000000" w:themeColor="text1"/>
          <w:sz w:val="20"/>
          <w:szCs w:val="20"/>
          <w:lang w:eastAsia="en-US"/>
        </w:rPr>
        <w:t>fejlesztés</w:t>
      </w:r>
      <w:r w:rsidR="00B537E5" w:rsidRPr="00D94679">
        <w:rPr>
          <w:b/>
          <w:color w:val="000000" w:themeColor="text1"/>
          <w:sz w:val="20"/>
          <w:szCs w:val="20"/>
          <w:lang w:eastAsia="en-US"/>
        </w:rPr>
        <w:t xml:space="preserve"> megvalósítására</w:t>
      </w:r>
      <w:r w:rsidRPr="00D94679">
        <w:rPr>
          <w:b/>
          <w:color w:val="000000" w:themeColor="text1"/>
          <w:sz w:val="20"/>
          <w:szCs w:val="20"/>
          <w:lang w:eastAsia="en-US"/>
        </w:rPr>
        <w:t xml:space="preserve"> került sor </w:t>
      </w:r>
      <w:r w:rsidR="00755F9B" w:rsidRPr="00D94679">
        <w:rPr>
          <w:b/>
          <w:color w:val="000000" w:themeColor="text1"/>
          <w:sz w:val="20"/>
          <w:szCs w:val="20"/>
          <w:lang w:eastAsia="en-US"/>
        </w:rPr>
        <w:t xml:space="preserve">a </w:t>
      </w:r>
      <w:r w:rsidR="001774D0">
        <w:rPr>
          <w:b/>
          <w:color w:val="000000" w:themeColor="text1"/>
          <w:sz w:val="20"/>
          <w:szCs w:val="20"/>
          <w:lang w:eastAsia="en-US"/>
        </w:rPr>
        <w:t>KOZMA Műszaki Kereskedelmi Kft.</w:t>
      </w:r>
      <w:r w:rsidR="005024DC" w:rsidRPr="00D94679">
        <w:rPr>
          <w:b/>
          <w:color w:val="000000" w:themeColor="text1"/>
          <w:sz w:val="20"/>
          <w:szCs w:val="20"/>
          <w:lang w:eastAsia="en-US"/>
        </w:rPr>
        <w:t xml:space="preserve"> </w:t>
      </w:r>
      <w:r w:rsidR="001774D0">
        <w:rPr>
          <w:b/>
          <w:color w:val="000000" w:themeColor="text1"/>
          <w:sz w:val="20"/>
          <w:szCs w:val="20"/>
          <w:lang w:eastAsia="en-US"/>
        </w:rPr>
        <w:t>szombathelyi</w:t>
      </w:r>
      <w:r w:rsidR="00D94679" w:rsidRPr="00D94679">
        <w:rPr>
          <w:b/>
          <w:color w:val="000000" w:themeColor="text1"/>
          <w:sz w:val="20"/>
          <w:szCs w:val="20"/>
          <w:lang w:eastAsia="en-US"/>
        </w:rPr>
        <w:t xml:space="preserve"> székhelyén</w:t>
      </w:r>
      <w:r w:rsidRPr="00D94679">
        <w:rPr>
          <w:b/>
          <w:color w:val="000000" w:themeColor="text1"/>
          <w:sz w:val="20"/>
          <w:szCs w:val="20"/>
          <w:lang w:eastAsia="en-US"/>
        </w:rPr>
        <w:t xml:space="preserve">, a </w:t>
      </w:r>
      <w:r w:rsidR="00975D5C" w:rsidRPr="00D94679">
        <w:rPr>
          <w:b/>
          <w:color w:val="000000" w:themeColor="text1"/>
          <w:sz w:val="20"/>
          <w:szCs w:val="20"/>
          <w:lang w:eastAsia="en-US"/>
        </w:rPr>
        <w:t>GINOP-</w:t>
      </w:r>
      <w:r w:rsidR="00755F9B" w:rsidRPr="00D94679">
        <w:rPr>
          <w:b/>
          <w:color w:val="000000" w:themeColor="text1"/>
          <w:sz w:val="20"/>
          <w:szCs w:val="20"/>
          <w:lang w:eastAsia="en-US"/>
        </w:rPr>
        <w:t>4.1.4-19-2020-</w:t>
      </w:r>
      <w:r w:rsidR="001774D0">
        <w:rPr>
          <w:b/>
          <w:color w:val="000000" w:themeColor="text1"/>
          <w:sz w:val="20"/>
          <w:szCs w:val="20"/>
          <w:lang w:eastAsia="en-US"/>
        </w:rPr>
        <w:t>01189</w:t>
      </w:r>
      <w:r w:rsidR="005024DC" w:rsidRPr="00D94679">
        <w:rPr>
          <w:b/>
          <w:color w:val="000000" w:themeColor="text1"/>
          <w:sz w:val="20"/>
          <w:szCs w:val="20"/>
          <w:lang w:eastAsia="en-US"/>
        </w:rPr>
        <w:t xml:space="preserve"> </w:t>
      </w:r>
      <w:r w:rsidR="00C155B1" w:rsidRPr="00D94679">
        <w:rPr>
          <w:b/>
          <w:color w:val="000000" w:themeColor="text1"/>
          <w:sz w:val="20"/>
          <w:szCs w:val="20"/>
          <w:lang w:eastAsia="en-US"/>
        </w:rPr>
        <w:t xml:space="preserve">pályázat keretén belül. A </w:t>
      </w:r>
      <w:r w:rsidR="00755F9B" w:rsidRPr="00D94679">
        <w:rPr>
          <w:b/>
          <w:color w:val="000000" w:themeColor="text1"/>
          <w:sz w:val="20"/>
          <w:szCs w:val="20"/>
          <w:lang w:eastAsia="en-US"/>
        </w:rPr>
        <w:t xml:space="preserve">Megújuló energia használatát, energiahatékonyság növelését célzó épületenergetikai fejlesztések támogatása </w:t>
      </w:r>
      <w:r w:rsidRPr="00D94679">
        <w:rPr>
          <w:b/>
          <w:color w:val="000000" w:themeColor="text1"/>
          <w:sz w:val="20"/>
          <w:szCs w:val="20"/>
          <w:lang w:eastAsia="en-US"/>
        </w:rPr>
        <w:t xml:space="preserve">című pályázati kiírására benyújtott projekt </w:t>
      </w:r>
      <w:r w:rsidR="001774D0">
        <w:rPr>
          <w:b/>
          <w:color w:val="000000" w:themeColor="text1"/>
          <w:sz w:val="20"/>
          <w:szCs w:val="20"/>
          <w:lang w:eastAsia="en-US"/>
        </w:rPr>
        <w:t>3,9</w:t>
      </w:r>
      <w:r w:rsidR="001D005A" w:rsidRPr="00D94679">
        <w:rPr>
          <w:b/>
          <w:color w:val="000000" w:themeColor="text1"/>
          <w:sz w:val="20"/>
          <w:szCs w:val="20"/>
          <w:lang w:eastAsia="en-US"/>
        </w:rPr>
        <w:t xml:space="preserve"> millió Forint támogatásban részesült.</w:t>
      </w:r>
    </w:p>
    <w:p w14:paraId="2669E7A1" w14:textId="77777777" w:rsidR="00D94679" w:rsidRDefault="00D94679" w:rsidP="00D94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14:paraId="6885EB82" w14:textId="77777777" w:rsidR="00484213" w:rsidRPr="00484213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484213">
        <w:rPr>
          <w:rFonts w:cs="Arial"/>
          <w:iCs/>
          <w:color w:val="000000"/>
          <w:szCs w:val="20"/>
        </w:rPr>
        <w:t xml:space="preserve">A KOZMA Műszaki Kereskedelmi Korlátolt Felelősségű Társaság Kft.-t 1997-ben alapították. </w:t>
      </w:r>
    </w:p>
    <w:p w14:paraId="74A8BD94" w14:textId="77777777" w:rsidR="00484213" w:rsidRPr="00484213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484213">
        <w:rPr>
          <w:rFonts w:cs="Arial"/>
          <w:iCs/>
          <w:color w:val="000000"/>
          <w:szCs w:val="20"/>
        </w:rPr>
        <w:t xml:space="preserve">A Kozma Műszaki Kereskedelmi Kft. családi vállalkozásként működik, annak minden előnyével. Alapjait az édesapa a MAGÉV-nél eltöltött hosszú évek után rakta le 1987-ben, ekkor indult egyéni vállalkozóként egy 6 m2-es üzletben, használt gépek kereskedelmével. A visszatérő vevőknek köszönhetően az üzlet folyamatosan bővült, így egyéni vállalkozásából 1989-ben egyéni cég lett, mára pedig az 1997-től </w:t>
      </w:r>
      <w:proofErr w:type="gramStart"/>
      <w:r w:rsidRPr="00484213">
        <w:rPr>
          <w:rFonts w:cs="Arial"/>
          <w:iCs/>
          <w:color w:val="000000"/>
          <w:szCs w:val="20"/>
        </w:rPr>
        <w:t>kft</w:t>
      </w:r>
      <w:proofErr w:type="gramEnd"/>
      <w:r w:rsidRPr="00484213">
        <w:rPr>
          <w:rFonts w:cs="Arial"/>
          <w:iCs/>
          <w:color w:val="000000"/>
          <w:szCs w:val="20"/>
        </w:rPr>
        <w:t xml:space="preserve"> formájában Vas megye egyik legnagyobb szerszámáruházaként működik, melyet ma már a három gyermek irányít. Az alkalmazottak nagy része régóta a cégnél van, tapasztaltak, lelkiismeretesek. A társaság folyamatosan hozzávetőleg 24 főt foglalkoztat (fluktuáció elkerülhetetlen).</w:t>
      </w:r>
    </w:p>
    <w:p w14:paraId="5DD80369" w14:textId="74AF5662" w:rsidR="00484213" w:rsidRPr="00484213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484213">
        <w:rPr>
          <w:rFonts w:cs="Arial"/>
          <w:iCs/>
          <w:color w:val="000000"/>
          <w:szCs w:val="20"/>
        </w:rPr>
        <w:t>A cég főtevékenysége Vasáru-, festék-, üveg-kiskereskedelem, a vállalkozás közel 3000 m2-es telephelye Szombathelyen az Ipari Park területén található, ahol jelenleg egy 500 m2-es szerszámáruház és raktár üzemel, további lehetőségek vannak a bővítésre. A nemrégiben megépített új üzemben korszerű fémmegmunkálás folyik két szinten mintegy 350 m2-en.</w:t>
      </w:r>
    </w:p>
    <w:p w14:paraId="4307B18E" w14:textId="77777777" w:rsidR="00484213" w:rsidRPr="00484213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484213">
        <w:rPr>
          <w:rFonts w:cs="Arial"/>
          <w:iCs/>
          <w:color w:val="000000"/>
          <w:szCs w:val="20"/>
        </w:rPr>
        <w:t>A vállalkozás fejlesztéseinek eredményeképpen több sikeres beruházás is megvalósult az elmúlt időszakban.</w:t>
      </w:r>
    </w:p>
    <w:p w14:paraId="06BD46E8" w14:textId="645CA610" w:rsidR="00D94679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484213">
        <w:rPr>
          <w:rFonts w:cs="Arial"/>
          <w:iCs/>
          <w:color w:val="000000"/>
          <w:szCs w:val="20"/>
        </w:rPr>
        <w:t>A profilbővítési céllal létrehozott korszerű fémmegmunkáló kisüzemben, valamint szakszervizben a mostanában egyre nagyobb számban eladott barkács eszközök, ipari és hobbi célú szerszámok, munkaeszközök javítása folyik.</w:t>
      </w:r>
    </w:p>
    <w:p w14:paraId="515B98E4" w14:textId="42053DF1" w:rsidR="00484213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14:paraId="5E261B98" w14:textId="77777777" w:rsidR="00484213" w:rsidRDefault="00484213" w:rsidP="004842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14:paraId="3D159E17" w14:textId="4B16B3F8" w:rsidR="00BE0E25" w:rsidRPr="00755F9B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>A ke</w:t>
      </w:r>
      <w:r w:rsidR="00702743" w:rsidRPr="00D94679">
        <w:rPr>
          <w:rFonts w:cs="Arial"/>
          <w:iCs/>
          <w:color w:val="000000"/>
          <w:szCs w:val="20"/>
          <w:u w:val="single"/>
        </w:rPr>
        <w:t>d</w:t>
      </w:r>
      <w:r w:rsidR="001B1248" w:rsidRPr="00D94679">
        <w:rPr>
          <w:rFonts w:cs="Arial"/>
          <w:iCs/>
          <w:color w:val="000000"/>
          <w:szCs w:val="20"/>
          <w:u w:val="single"/>
        </w:rPr>
        <w:t>vezményezett neve</w:t>
      </w:r>
      <w:r w:rsidR="001B1248" w:rsidRPr="002C0904">
        <w:rPr>
          <w:rFonts w:cs="Arial"/>
          <w:iCs/>
          <w:color w:val="000000"/>
          <w:szCs w:val="20"/>
        </w:rPr>
        <w:t xml:space="preserve">: </w:t>
      </w:r>
      <w:r w:rsidR="001774D0">
        <w:rPr>
          <w:rFonts w:cs="Arial"/>
          <w:iCs/>
          <w:color w:val="000000"/>
          <w:szCs w:val="20"/>
        </w:rPr>
        <w:t>KOZMA Műszaki Kereskedelmi Kft.</w:t>
      </w:r>
    </w:p>
    <w:p w14:paraId="015E9C52" w14:textId="7302FD7A" w:rsidR="00BE0E25" w:rsidRPr="002C0904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>A projekt címe:</w:t>
      </w:r>
      <w:r w:rsidRPr="002C0904">
        <w:rPr>
          <w:rFonts w:cs="Arial"/>
          <w:iCs/>
          <w:color w:val="000000"/>
          <w:szCs w:val="20"/>
        </w:rPr>
        <w:t xml:space="preserve"> </w:t>
      </w:r>
      <w:r w:rsidR="00E46D73" w:rsidRPr="002C0904">
        <w:rPr>
          <w:rFonts w:cs="Arial"/>
          <w:iCs/>
          <w:color w:val="000000"/>
          <w:szCs w:val="20"/>
        </w:rPr>
        <w:tab/>
        <w:t xml:space="preserve">Energetikai </w:t>
      </w:r>
      <w:r w:rsidR="005024DC" w:rsidRPr="002C0904">
        <w:rPr>
          <w:rFonts w:cs="Arial"/>
          <w:iCs/>
          <w:color w:val="000000"/>
          <w:szCs w:val="20"/>
        </w:rPr>
        <w:t xml:space="preserve">fejlesztés </w:t>
      </w:r>
      <w:r w:rsidR="001774D0">
        <w:rPr>
          <w:rFonts w:cs="Arial"/>
          <w:iCs/>
          <w:color w:val="000000"/>
          <w:szCs w:val="20"/>
        </w:rPr>
        <w:t>a Kozma Kft. telephelyén</w:t>
      </w:r>
    </w:p>
    <w:p w14:paraId="259F9F9A" w14:textId="47672133" w:rsidR="00F2308F" w:rsidRPr="002C0904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 xml:space="preserve">Megvalósítás helyszíne: </w:t>
      </w:r>
      <w:r w:rsidR="001774D0">
        <w:rPr>
          <w:rFonts w:cs="Arial"/>
          <w:iCs/>
          <w:color w:val="000000"/>
          <w:szCs w:val="20"/>
        </w:rPr>
        <w:t>9700 Szombathely, Kötő u. 30. 7273/36 hrsz.</w:t>
      </w:r>
    </w:p>
    <w:p w14:paraId="77BA980E" w14:textId="6BD3060C" w:rsidR="00F2308F" w:rsidRPr="002C0904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>A beruházás megvalósításának ideje</w:t>
      </w:r>
      <w:r w:rsidRPr="002C0904">
        <w:rPr>
          <w:rFonts w:cs="Arial"/>
          <w:iCs/>
          <w:color w:val="000000"/>
          <w:szCs w:val="20"/>
        </w:rPr>
        <w:t xml:space="preserve">: </w:t>
      </w:r>
      <w:r w:rsidR="001774D0">
        <w:rPr>
          <w:rFonts w:cs="Arial"/>
          <w:iCs/>
          <w:color w:val="000000"/>
          <w:szCs w:val="20"/>
        </w:rPr>
        <w:t>2020.11.13-2021.03.01.</w:t>
      </w:r>
    </w:p>
    <w:p w14:paraId="4C6856DF" w14:textId="03A089A2" w:rsidR="00F2308F" w:rsidRPr="002C0904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>Beruházás összköltsége:</w:t>
      </w:r>
      <w:r w:rsidRPr="002C0904">
        <w:rPr>
          <w:rFonts w:cs="Arial"/>
          <w:iCs/>
          <w:color w:val="000000"/>
          <w:szCs w:val="20"/>
        </w:rPr>
        <w:t xml:space="preserve"> </w:t>
      </w:r>
      <w:r w:rsidR="001774D0">
        <w:rPr>
          <w:rFonts w:cs="Arial"/>
          <w:iCs/>
          <w:color w:val="000000"/>
          <w:szCs w:val="20"/>
        </w:rPr>
        <w:t>7.100.000</w:t>
      </w:r>
      <w:r w:rsidR="005024DC" w:rsidRPr="002C0904">
        <w:rPr>
          <w:rFonts w:cs="Arial"/>
          <w:iCs/>
          <w:color w:val="000000"/>
          <w:szCs w:val="20"/>
        </w:rPr>
        <w:t xml:space="preserve"> Ft</w:t>
      </w:r>
    </w:p>
    <w:p w14:paraId="59D97BF5" w14:textId="58854956" w:rsidR="00E46D73" w:rsidRPr="002C0904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>Elnyert</w:t>
      </w:r>
      <w:r w:rsidR="00BE0E25" w:rsidRPr="00D94679">
        <w:rPr>
          <w:rFonts w:cs="Arial"/>
          <w:iCs/>
          <w:color w:val="000000"/>
          <w:szCs w:val="20"/>
          <w:u w:val="single"/>
        </w:rPr>
        <w:t>, szerződött</w:t>
      </w:r>
      <w:r w:rsidRPr="00D94679">
        <w:rPr>
          <w:rFonts w:cs="Arial"/>
          <w:iCs/>
          <w:color w:val="000000"/>
          <w:szCs w:val="20"/>
          <w:u w:val="single"/>
        </w:rPr>
        <w:t xml:space="preserve"> támogatás összege:</w:t>
      </w:r>
      <w:r w:rsidRPr="002C0904">
        <w:rPr>
          <w:rFonts w:cs="Arial"/>
          <w:iCs/>
          <w:color w:val="000000"/>
          <w:szCs w:val="20"/>
        </w:rPr>
        <w:t xml:space="preserve"> </w:t>
      </w:r>
      <w:r w:rsidR="001774D0">
        <w:rPr>
          <w:rFonts w:cs="Arial"/>
          <w:iCs/>
          <w:color w:val="000000"/>
          <w:szCs w:val="20"/>
        </w:rPr>
        <w:t>3.905.000</w:t>
      </w:r>
      <w:r w:rsidR="005024DC" w:rsidRPr="002C0904">
        <w:rPr>
          <w:rFonts w:cs="Arial"/>
          <w:iCs/>
          <w:color w:val="000000"/>
          <w:szCs w:val="20"/>
        </w:rPr>
        <w:t xml:space="preserve"> Ft</w:t>
      </w:r>
    </w:p>
    <w:p w14:paraId="077542C5" w14:textId="4C7B4521" w:rsidR="00BE0E25" w:rsidRPr="002C0904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D94679">
        <w:rPr>
          <w:rFonts w:cs="Arial"/>
          <w:iCs/>
          <w:color w:val="000000"/>
          <w:szCs w:val="20"/>
          <w:u w:val="single"/>
        </w:rPr>
        <w:t>Támogatás mértéke:</w:t>
      </w:r>
      <w:r w:rsidRPr="002C0904">
        <w:rPr>
          <w:rFonts w:cs="Arial"/>
          <w:iCs/>
          <w:color w:val="000000"/>
          <w:szCs w:val="20"/>
        </w:rPr>
        <w:t xml:space="preserve"> </w:t>
      </w:r>
      <w:r w:rsidR="00755F9B">
        <w:rPr>
          <w:rFonts w:cs="Arial"/>
          <w:iCs/>
          <w:color w:val="000000"/>
          <w:szCs w:val="20"/>
        </w:rPr>
        <w:t>55</w:t>
      </w:r>
      <w:r w:rsidR="00FC00EF" w:rsidRPr="002C0904">
        <w:rPr>
          <w:rFonts w:cs="Arial"/>
          <w:iCs/>
          <w:color w:val="000000"/>
          <w:szCs w:val="20"/>
        </w:rPr>
        <w:t xml:space="preserve"> </w:t>
      </w:r>
      <w:r w:rsidRPr="002C0904">
        <w:rPr>
          <w:rFonts w:cs="Arial"/>
          <w:iCs/>
          <w:color w:val="000000"/>
          <w:szCs w:val="20"/>
        </w:rPr>
        <w:t>%</w:t>
      </w:r>
    </w:p>
    <w:p w14:paraId="388F2E19" w14:textId="77777777" w:rsidR="00F2308F" w:rsidRPr="00D94679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  <w:u w:val="single"/>
        </w:rPr>
      </w:pPr>
    </w:p>
    <w:p w14:paraId="67E84734" w14:textId="77777777" w:rsidR="00F2308F" w:rsidRPr="00D94679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  <w:u w:val="single"/>
        </w:rPr>
      </w:pPr>
      <w:r w:rsidRPr="00D94679">
        <w:rPr>
          <w:rFonts w:cs="Arial"/>
          <w:iCs/>
          <w:color w:val="000000"/>
          <w:szCs w:val="20"/>
          <w:u w:val="single"/>
        </w:rPr>
        <w:t xml:space="preserve">Beruházás rövid bemutatása: </w:t>
      </w:r>
    </w:p>
    <w:p w14:paraId="550072BA" w14:textId="77777777" w:rsidR="00876940" w:rsidRPr="002C0904" w:rsidRDefault="0087694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14:paraId="7275143F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fejlesztés célja a Kozma Kft. saját tulajdonú székhelyének energetikai fejlesztése volt. A beruházás keretében az alábbi tevékenységek megvalósítására került sor:</w:t>
      </w:r>
    </w:p>
    <w:p w14:paraId="1096A7C1" w14:textId="346D5F54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-26,</w:t>
      </w:r>
      <w:r>
        <w:rPr>
          <w:rFonts w:cs="Arial"/>
          <w:bCs/>
          <w:iCs/>
          <w:color w:val="000000"/>
          <w:szCs w:val="20"/>
        </w:rPr>
        <w:t>535</w:t>
      </w:r>
      <w:r w:rsidRPr="001774D0">
        <w:rPr>
          <w:rFonts w:cs="Arial"/>
          <w:bCs/>
          <w:iCs/>
          <w:color w:val="000000"/>
          <w:szCs w:val="20"/>
        </w:rPr>
        <w:t xml:space="preserve"> </w:t>
      </w:r>
      <w:proofErr w:type="spellStart"/>
      <w:r w:rsidRPr="001774D0">
        <w:rPr>
          <w:rFonts w:cs="Arial"/>
          <w:bCs/>
          <w:iCs/>
          <w:color w:val="000000"/>
          <w:szCs w:val="20"/>
        </w:rPr>
        <w:t>kWp</w:t>
      </w:r>
      <w:proofErr w:type="spellEnd"/>
      <w:r w:rsidRPr="001774D0">
        <w:rPr>
          <w:rFonts w:cs="Arial"/>
          <w:bCs/>
          <w:iCs/>
          <w:color w:val="000000"/>
          <w:szCs w:val="20"/>
        </w:rPr>
        <w:t xml:space="preserve"> teljesítményű napelemes rendszer telepítése</w:t>
      </w:r>
    </w:p>
    <w:p w14:paraId="62EEDE4C" w14:textId="00D30013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</w:p>
    <w:p w14:paraId="39B6930C" w14:textId="08BA221C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>
        <w:rPr>
          <w:rFonts w:cs="Arial"/>
          <w:bCs/>
          <w:iCs/>
          <w:color w:val="000000"/>
          <w:szCs w:val="20"/>
        </w:rPr>
        <w:t>A telepítésre került napelemek típusa és mennyisége:</w:t>
      </w:r>
    </w:p>
    <w:p w14:paraId="67BB3707" w14:textId="34374386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>
        <w:rPr>
          <w:rFonts w:cs="Arial"/>
          <w:bCs/>
          <w:iCs/>
          <w:color w:val="000000"/>
          <w:szCs w:val="20"/>
        </w:rPr>
        <w:t>-</w:t>
      </w:r>
      <w:proofErr w:type="spellStart"/>
      <w:r>
        <w:rPr>
          <w:rFonts w:cs="Arial"/>
          <w:bCs/>
          <w:iCs/>
          <w:color w:val="000000"/>
          <w:szCs w:val="20"/>
        </w:rPr>
        <w:t>Canadian</w:t>
      </w:r>
      <w:proofErr w:type="spellEnd"/>
      <w:r>
        <w:rPr>
          <w:rFonts w:cs="Arial"/>
          <w:bCs/>
          <w:iCs/>
          <w:color w:val="000000"/>
          <w:szCs w:val="20"/>
        </w:rPr>
        <w:t xml:space="preserve"> </w:t>
      </w:r>
      <w:proofErr w:type="spellStart"/>
      <w:r>
        <w:rPr>
          <w:rFonts w:cs="Arial"/>
          <w:bCs/>
          <w:iCs/>
          <w:color w:val="000000"/>
          <w:szCs w:val="20"/>
        </w:rPr>
        <w:t>Solar</w:t>
      </w:r>
      <w:proofErr w:type="spellEnd"/>
      <w:r>
        <w:rPr>
          <w:rFonts w:cs="Arial"/>
          <w:bCs/>
          <w:iCs/>
          <w:color w:val="000000"/>
          <w:szCs w:val="20"/>
        </w:rPr>
        <w:t xml:space="preserve"> 305 (W) – 87 db</w:t>
      </w:r>
    </w:p>
    <w:p w14:paraId="47264465" w14:textId="221AB2EE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</w:p>
    <w:p w14:paraId="754F1EF0" w14:textId="3A76A096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>
        <w:rPr>
          <w:rFonts w:cs="Arial"/>
          <w:bCs/>
          <w:iCs/>
          <w:color w:val="000000"/>
          <w:szCs w:val="20"/>
        </w:rPr>
        <w:t xml:space="preserve">A telepítésre került </w:t>
      </w:r>
      <w:proofErr w:type="spellStart"/>
      <w:r>
        <w:rPr>
          <w:rFonts w:cs="Arial"/>
          <w:bCs/>
          <w:iCs/>
          <w:color w:val="000000"/>
          <w:szCs w:val="20"/>
        </w:rPr>
        <w:t>inverter</w:t>
      </w:r>
      <w:proofErr w:type="spellEnd"/>
      <w:r>
        <w:rPr>
          <w:rFonts w:cs="Arial"/>
          <w:bCs/>
          <w:iCs/>
          <w:color w:val="000000"/>
          <w:szCs w:val="20"/>
        </w:rPr>
        <w:t xml:space="preserve"> típusa és mennyisége:</w:t>
      </w:r>
    </w:p>
    <w:p w14:paraId="73FB6112" w14:textId="1F989884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>
        <w:rPr>
          <w:rFonts w:cs="Arial"/>
          <w:bCs/>
          <w:iCs/>
          <w:color w:val="000000"/>
          <w:szCs w:val="20"/>
        </w:rPr>
        <w:t>-</w:t>
      </w:r>
      <w:proofErr w:type="spellStart"/>
      <w:r>
        <w:rPr>
          <w:rFonts w:cs="Arial"/>
          <w:bCs/>
          <w:iCs/>
          <w:color w:val="000000"/>
          <w:szCs w:val="20"/>
        </w:rPr>
        <w:t>SolarEdge</w:t>
      </w:r>
      <w:proofErr w:type="spellEnd"/>
      <w:r>
        <w:rPr>
          <w:rFonts w:cs="Arial"/>
          <w:bCs/>
          <w:iCs/>
          <w:color w:val="000000"/>
          <w:szCs w:val="20"/>
        </w:rPr>
        <w:t xml:space="preserve"> SE 25K </w:t>
      </w:r>
      <w:proofErr w:type="spellStart"/>
      <w:r>
        <w:rPr>
          <w:rFonts w:cs="Arial"/>
          <w:bCs/>
          <w:iCs/>
          <w:color w:val="000000"/>
          <w:szCs w:val="20"/>
        </w:rPr>
        <w:t>inverter</w:t>
      </w:r>
      <w:proofErr w:type="spellEnd"/>
      <w:r>
        <w:rPr>
          <w:rFonts w:cs="Arial"/>
          <w:bCs/>
          <w:iCs/>
          <w:color w:val="000000"/>
          <w:szCs w:val="20"/>
        </w:rPr>
        <w:t xml:space="preserve"> – 1 db</w:t>
      </w:r>
    </w:p>
    <w:p w14:paraId="7EAE5C1E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</w:p>
    <w:p w14:paraId="0210F645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fejlesztés indokaként nevesíthető volt, hogy a vállalkozás tevékenységének ellátásához, működésének biztosításához semmiféle megújuló energia előállító technológiával nem rendelkezett.</w:t>
      </w:r>
    </w:p>
    <w:p w14:paraId="5FC462D9" w14:textId="564BC910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lastRenderedPageBreak/>
        <w:t>A fejlesztéssel érintett épület a vállalkozás székhelyen, melyen gazdasági termelőtevékenységet végez. Az épület az energetikai feltételeknek megfelelt, így a rendszer telepítésére a pályázati feltételrendszernek megfelelő borítású tetőn került sor.</w:t>
      </w:r>
    </w:p>
    <w:p w14:paraId="0C10F801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fejlesztés hatására az épület villamos energia ellátását 75 százalékos mértékben a napelemes rendszer elégíti ki, így elmondható, hogy a működésre a beruházás megvalósítása ugyan közvetlen hatással nem bírt, de az üzemi költséget csökkentette. Összességében tehát a működési költségek optimalizálására került sor.</w:t>
      </w:r>
    </w:p>
    <w:p w14:paraId="0206E854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beruházás az épület értékét növelte, a pénzügyi mutatókat javította, s már középtávon biztosítja az alapot a következő beruházások és fejlesztések megvalósításához.</w:t>
      </w:r>
    </w:p>
    <w:p w14:paraId="5E0B8733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fejlesztés megvalósításával a piaci részesedés gyorsabb ütemben növekszik.</w:t>
      </w:r>
    </w:p>
    <w:p w14:paraId="7B4EA191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rendszer telepítésével a vállalkozás a külső piaci szállítóval szembeni függelmét csökkenteni tudta, a működéshez szükséges energiát nagy részben önmagának elő tudja állítani.</w:t>
      </w:r>
    </w:p>
    <w:p w14:paraId="12993A0E" w14:textId="77777777"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 xml:space="preserve">A költségek optimalizálása, a működési költségek leszorításával hozzájárult az üzemi eredmény javulásához. </w:t>
      </w:r>
    </w:p>
    <w:p w14:paraId="6D108FF9" w14:textId="223B885E" w:rsidR="00C146BB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Cs w:val="20"/>
        </w:rPr>
      </w:pPr>
      <w:r w:rsidRPr="001774D0">
        <w:rPr>
          <w:rFonts w:cs="Arial"/>
          <w:bCs/>
          <w:iCs/>
          <w:color w:val="000000"/>
          <w:szCs w:val="20"/>
        </w:rPr>
        <w:t>A megvalósítás során a vállalkozás problémába nem ütközött.</w:t>
      </w:r>
    </w:p>
    <w:p w14:paraId="60EB30E0" w14:textId="77777777"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7C06B402" w14:textId="77777777" w:rsidR="00C146BB" w:rsidRDefault="00C146BB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18A56A21" w14:textId="2F70234B" w:rsidR="00657D99" w:rsidRPr="002C0904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2C0904">
        <w:rPr>
          <w:rFonts w:cs="Arial"/>
          <w:b/>
          <w:bCs/>
          <w:iCs/>
          <w:color w:val="000000"/>
          <w:szCs w:val="20"/>
        </w:rPr>
        <w:t>További információ kérhető:</w:t>
      </w:r>
    </w:p>
    <w:p w14:paraId="006711AD" w14:textId="497BECF5" w:rsidR="00F07E7E" w:rsidRDefault="00F07E7E" w:rsidP="00FC0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615E918F" w14:textId="73892B90" w:rsidR="00C146BB" w:rsidRPr="00347EC4" w:rsidRDefault="00347EC4" w:rsidP="00FC0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347EC4">
        <w:rPr>
          <w:rFonts w:cs="Arial"/>
          <w:b/>
          <w:bCs/>
          <w:iCs/>
          <w:color w:val="000000"/>
          <w:szCs w:val="20"/>
        </w:rPr>
        <w:t>Kozma Műszaki Kereskedelmi Kft.</w:t>
      </w:r>
    </w:p>
    <w:p w14:paraId="4F24D41B" w14:textId="3AE77B64" w:rsidR="006E0BE6" w:rsidRPr="00347EC4" w:rsidRDefault="00347EC4" w:rsidP="00FC0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347EC4">
        <w:rPr>
          <w:rFonts w:cs="Arial"/>
          <w:b/>
          <w:bCs/>
          <w:iCs/>
          <w:color w:val="000000"/>
          <w:szCs w:val="20"/>
        </w:rPr>
        <w:t>+36 94 324</w:t>
      </w:r>
    </w:p>
    <w:p w14:paraId="799B62F3" w14:textId="2A15FA45" w:rsidR="006E0BE6" w:rsidRPr="002C0904" w:rsidRDefault="00347EC4" w:rsidP="00FC0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347EC4">
        <w:rPr>
          <w:rFonts w:cs="Arial"/>
          <w:b/>
          <w:bCs/>
          <w:iCs/>
          <w:color w:val="000000"/>
          <w:szCs w:val="20"/>
        </w:rPr>
        <w:t>webaruhaz@kozmaszerszam.hu</w:t>
      </w:r>
    </w:p>
    <w:sectPr w:rsidR="006E0BE6" w:rsidRPr="002C0904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5672" w14:textId="77777777" w:rsidR="005862E0" w:rsidRDefault="005862E0" w:rsidP="00AB4900">
      <w:pPr>
        <w:spacing w:after="0" w:line="240" w:lineRule="auto"/>
      </w:pPr>
      <w:r>
        <w:separator/>
      </w:r>
    </w:p>
  </w:endnote>
  <w:endnote w:type="continuationSeparator" w:id="0">
    <w:p w14:paraId="7FD4C930" w14:textId="77777777" w:rsidR="005862E0" w:rsidRDefault="005862E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A19A" w14:textId="77777777" w:rsidR="00F345B2" w:rsidRDefault="00F345B2">
    <w:pPr>
      <w:pStyle w:val="llb"/>
    </w:pPr>
  </w:p>
  <w:p w14:paraId="63056EC1" w14:textId="77777777" w:rsidR="00F345B2" w:rsidRDefault="00F345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2FEA" w14:textId="77777777" w:rsidR="005862E0" w:rsidRDefault="005862E0" w:rsidP="00AB4900">
      <w:pPr>
        <w:spacing w:after="0" w:line="240" w:lineRule="auto"/>
      </w:pPr>
      <w:r>
        <w:separator/>
      </w:r>
    </w:p>
  </w:footnote>
  <w:footnote w:type="continuationSeparator" w:id="0">
    <w:p w14:paraId="65EDA65C" w14:textId="77777777" w:rsidR="005862E0" w:rsidRDefault="005862E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6F58" w14:textId="77777777" w:rsidR="00F345B2" w:rsidRDefault="00872F5A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F2CF446" wp14:editId="1AA3F25B">
          <wp:simplePos x="0" y="0"/>
          <wp:positionH relativeFrom="margin">
            <wp:posOffset>3797935</wp:posOffset>
          </wp:positionH>
          <wp:positionV relativeFrom="margin">
            <wp:posOffset>-1961515</wp:posOffset>
          </wp:positionV>
          <wp:extent cx="3006725" cy="2073910"/>
          <wp:effectExtent l="0" t="0" r="0" b="0"/>
          <wp:wrapSquare wrapText="bothSides"/>
          <wp:docPr id="1" name="Kép 1" descr="C:\Users\Tündi\AppData\Local\Microsoft\Windows\INetCache\Content.Word\infoblokk_kedv_final_felso_cmyk_E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ündi\AppData\Local\Microsoft\Windows\INetCache\Content.Word\infoblokk_kedv_final_felso_cmyk_ER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07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537A5" w14:textId="77777777" w:rsidR="00F345B2" w:rsidRDefault="00F345B2" w:rsidP="00B50ED9">
    <w:pPr>
      <w:pStyle w:val="lfej"/>
      <w:ind w:left="1701"/>
    </w:pPr>
  </w:p>
  <w:p w14:paraId="18448305" w14:textId="77777777" w:rsidR="00F345B2" w:rsidRDefault="00F345B2" w:rsidP="00B50ED9">
    <w:pPr>
      <w:pStyle w:val="lfej"/>
      <w:ind w:left="1701"/>
    </w:pPr>
  </w:p>
  <w:p w14:paraId="176314A3" w14:textId="77777777" w:rsidR="00F345B2" w:rsidRDefault="00F345B2" w:rsidP="00B50ED9">
    <w:pPr>
      <w:pStyle w:val="lfej"/>
      <w:ind w:left="1701"/>
    </w:pPr>
  </w:p>
  <w:p w14:paraId="4F1B5F12" w14:textId="77777777" w:rsidR="00F345B2" w:rsidRDefault="00F345B2" w:rsidP="00B50ED9">
    <w:pPr>
      <w:pStyle w:val="lfej"/>
      <w:ind w:left="1701"/>
    </w:pPr>
  </w:p>
  <w:p w14:paraId="681B15AC" w14:textId="77777777" w:rsidR="00F345B2" w:rsidRDefault="00F345B2" w:rsidP="00B50ED9">
    <w:pPr>
      <w:pStyle w:val="lfej"/>
      <w:ind w:left="1701"/>
    </w:pPr>
  </w:p>
  <w:p w14:paraId="721B430B" w14:textId="77777777" w:rsidR="00F345B2" w:rsidRPr="00AB4900" w:rsidRDefault="00F345B2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15C7"/>
    <w:multiLevelType w:val="hybridMultilevel"/>
    <w:tmpl w:val="509A7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4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529B9"/>
    <w:rsid w:val="0006015E"/>
    <w:rsid w:val="0007531A"/>
    <w:rsid w:val="00081A6B"/>
    <w:rsid w:val="000827A1"/>
    <w:rsid w:val="000A4484"/>
    <w:rsid w:val="000B2CD5"/>
    <w:rsid w:val="000C504F"/>
    <w:rsid w:val="000F4E96"/>
    <w:rsid w:val="00103A8E"/>
    <w:rsid w:val="00111913"/>
    <w:rsid w:val="00123642"/>
    <w:rsid w:val="00141192"/>
    <w:rsid w:val="00146ACE"/>
    <w:rsid w:val="001774D0"/>
    <w:rsid w:val="001A0E03"/>
    <w:rsid w:val="001B1248"/>
    <w:rsid w:val="001D005A"/>
    <w:rsid w:val="001E6A2A"/>
    <w:rsid w:val="00232166"/>
    <w:rsid w:val="002329CA"/>
    <w:rsid w:val="002441AB"/>
    <w:rsid w:val="00244F73"/>
    <w:rsid w:val="002536D5"/>
    <w:rsid w:val="00265392"/>
    <w:rsid w:val="002671B8"/>
    <w:rsid w:val="00296F78"/>
    <w:rsid w:val="002A6DE9"/>
    <w:rsid w:val="002C0904"/>
    <w:rsid w:val="002D426F"/>
    <w:rsid w:val="002D45A6"/>
    <w:rsid w:val="002E066E"/>
    <w:rsid w:val="002F678C"/>
    <w:rsid w:val="00316890"/>
    <w:rsid w:val="00344C67"/>
    <w:rsid w:val="00347EC4"/>
    <w:rsid w:val="00353E8C"/>
    <w:rsid w:val="00392B1A"/>
    <w:rsid w:val="00392C0E"/>
    <w:rsid w:val="003D1459"/>
    <w:rsid w:val="003D5F77"/>
    <w:rsid w:val="00401C9D"/>
    <w:rsid w:val="00420F63"/>
    <w:rsid w:val="004370CA"/>
    <w:rsid w:val="00471AC9"/>
    <w:rsid w:val="00484213"/>
    <w:rsid w:val="004C625A"/>
    <w:rsid w:val="004F2893"/>
    <w:rsid w:val="00500860"/>
    <w:rsid w:val="005024DC"/>
    <w:rsid w:val="00502BA8"/>
    <w:rsid w:val="00510D14"/>
    <w:rsid w:val="00522599"/>
    <w:rsid w:val="005862E0"/>
    <w:rsid w:val="005901CF"/>
    <w:rsid w:val="005D030D"/>
    <w:rsid w:val="005E2EDE"/>
    <w:rsid w:val="005F0E67"/>
    <w:rsid w:val="00606708"/>
    <w:rsid w:val="00610375"/>
    <w:rsid w:val="006272D4"/>
    <w:rsid w:val="006469D7"/>
    <w:rsid w:val="00657D99"/>
    <w:rsid w:val="00660588"/>
    <w:rsid w:val="006610E7"/>
    <w:rsid w:val="0067151A"/>
    <w:rsid w:val="006734FC"/>
    <w:rsid w:val="00693026"/>
    <w:rsid w:val="00696B59"/>
    <w:rsid w:val="006A1E4D"/>
    <w:rsid w:val="006B0969"/>
    <w:rsid w:val="006C0217"/>
    <w:rsid w:val="006D0ADF"/>
    <w:rsid w:val="006E0BE6"/>
    <w:rsid w:val="00702743"/>
    <w:rsid w:val="00742B96"/>
    <w:rsid w:val="007435EC"/>
    <w:rsid w:val="00755F9B"/>
    <w:rsid w:val="007623CF"/>
    <w:rsid w:val="0078269C"/>
    <w:rsid w:val="007A6928"/>
    <w:rsid w:val="00816521"/>
    <w:rsid w:val="008639A6"/>
    <w:rsid w:val="00872F5A"/>
    <w:rsid w:val="00876940"/>
    <w:rsid w:val="00876C34"/>
    <w:rsid w:val="0087777E"/>
    <w:rsid w:val="00890A63"/>
    <w:rsid w:val="008B5441"/>
    <w:rsid w:val="008B69B5"/>
    <w:rsid w:val="008C0D2E"/>
    <w:rsid w:val="008D34D9"/>
    <w:rsid w:val="009039F9"/>
    <w:rsid w:val="00914896"/>
    <w:rsid w:val="00922FBD"/>
    <w:rsid w:val="00945686"/>
    <w:rsid w:val="009740CC"/>
    <w:rsid w:val="00975D5C"/>
    <w:rsid w:val="00985D5A"/>
    <w:rsid w:val="009B38F5"/>
    <w:rsid w:val="009C486D"/>
    <w:rsid w:val="009D2C62"/>
    <w:rsid w:val="009D5D0D"/>
    <w:rsid w:val="00A06EA7"/>
    <w:rsid w:val="00A1036B"/>
    <w:rsid w:val="00A24497"/>
    <w:rsid w:val="00A422D2"/>
    <w:rsid w:val="00A46013"/>
    <w:rsid w:val="00A54B1C"/>
    <w:rsid w:val="00A5639D"/>
    <w:rsid w:val="00A63A25"/>
    <w:rsid w:val="00AB4900"/>
    <w:rsid w:val="00AB72A5"/>
    <w:rsid w:val="00AC38C4"/>
    <w:rsid w:val="00AC5B21"/>
    <w:rsid w:val="00AC681D"/>
    <w:rsid w:val="00AD2570"/>
    <w:rsid w:val="00AE2160"/>
    <w:rsid w:val="00AE466E"/>
    <w:rsid w:val="00AF04A3"/>
    <w:rsid w:val="00B15255"/>
    <w:rsid w:val="00B23276"/>
    <w:rsid w:val="00B40235"/>
    <w:rsid w:val="00B50ED9"/>
    <w:rsid w:val="00B537E5"/>
    <w:rsid w:val="00B806E2"/>
    <w:rsid w:val="00BC63BE"/>
    <w:rsid w:val="00BE0E25"/>
    <w:rsid w:val="00C146BB"/>
    <w:rsid w:val="00C155B1"/>
    <w:rsid w:val="00C573C0"/>
    <w:rsid w:val="00C87FFB"/>
    <w:rsid w:val="00C9125A"/>
    <w:rsid w:val="00C9496E"/>
    <w:rsid w:val="00CB133A"/>
    <w:rsid w:val="00CC0E55"/>
    <w:rsid w:val="00CC7F7E"/>
    <w:rsid w:val="00CD253F"/>
    <w:rsid w:val="00D15E97"/>
    <w:rsid w:val="00D22E61"/>
    <w:rsid w:val="00D42BAB"/>
    <w:rsid w:val="00D50544"/>
    <w:rsid w:val="00D538D3"/>
    <w:rsid w:val="00D609B1"/>
    <w:rsid w:val="00D755C0"/>
    <w:rsid w:val="00D93B56"/>
    <w:rsid w:val="00D94679"/>
    <w:rsid w:val="00DB3A9E"/>
    <w:rsid w:val="00DC0ECD"/>
    <w:rsid w:val="00DC2452"/>
    <w:rsid w:val="00DC5E5A"/>
    <w:rsid w:val="00DD184A"/>
    <w:rsid w:val="00DF16B4"/>
    <w:rsid w:val="00E46D73"/>
    <w:rsid w:val="00E57A97"/>
    <w:rsid w:val="00E7421A"/>
    <w:rsid w:val="00E824DA"/>
    <w:rsid w:val="00E84788"/>
    <w:rsid w:val="00EA2F16"/>
    <w:rsid w:val="00EE369F"/>
    <w:rsid w:val="00EF53E1"/>
    <w:rsid w:val="00F07E7E"/>
    <w:rsid w:val="00F11E41"/>
    <w:rsid w:val="00F22288"/>
    <w:rsid w:val="00F2308F"/>
    <w:rsid w:val="00F32C7E"/>
    <w:rsid w:val="00F345B2"/>
    <w:rsid w:val="00F36540"/>
    <w:rsid w:val="00F439A9"/>
    <w:rsid w:val="00F44346"/>
    <w:rsid w:val="00F57E52"/>
    <w:rsid w:val="00F62661"/>
    <w:rsid w:val="00F7138D"/>
    <w:rsid w:val="00F715C0"/>
    <w:rsid w:val="00F76975"/>
    <w:rsid w:val="00FC00EF"/>
    <w:rsid w:val="00FD397A"/>
    <w:rsid w:val="00FE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49065B"/>
  <w15:docId w15:val="{6AB9DD3B-FA36-4CEB-A9E5-F0C46A1E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7623CF"/>
    <w:rPr>
      <w:color w:val="0000FF" w:themeColor="hyperlink"/>
      <w:u w:val="single"/>
    </w:rPr>
  </w:style>
  <w:style w:type="character" w:customStyle="1" w:styleId="required">
    <w:name w:val="required"/>
    <w:basedOn w:val="Bekezdsalapbettpusa"/>
    <w:rsid w:val="00401C9D"/>
  </w:style>
  <w:style w:type="paragraph" w:styleId="Nincstrkz">
    <w:name w:val="No Spacing"/>
    <w:uiPriority w:val="1"/>
    <w:qFormat/>
    <w:rsid w:val="00702743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7151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872F5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color w:val="auto"/>
      <w:sz w:val="22"/>
      <w:szCs w:val="22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72F5A"/>
    <w:rPr>
      <w:rFonts w:ascii="Times New Roman" w:eastAsia="Times New Roman" w:hAnsi="Times New Roman" w:cs="Times New Roman"/>
      <w:lang w:bidi="hu-HU"/>
    </w:rPr>
  </w:style>
  <w:style w:type="paragraph" w:styleId="Listaszerbekezds">
    <w:name w:val="List Paragraph"/>
    <w:basedOn w:val="Norml"/>
    <w:uiPriority w:val="34"/>
    <w:qFormat/>
    <w:rsid w:val="00C1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laszlo</cp:lastModifiedBy>
  <cp:revision>10</cp:revision>
  <dcterms:created xsi:type="dcterms:W3CDTF">2020-04-14T07:20:00Z</dcterms:created>
  <dcterms:modified xsi:type="dcterms:W3CDTF">2022-07-26T12:04:00Z</dcterms:modified>
</cp:coreProperties>
</file>